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D82" w:rsidRDefault="00BE4D82" w:rsidP="00BE4D82">
      <w:pPr>
        <w:shd w:val="clear" w:color="auto" w:fill="FFFFFF"/>
        <w:spacing w:after="143" w:line="240" w:lineRule="auto"/>
        <w:rPr>
          <w:rFonts w:ascii="Cambria" w:eastAsia="Times New Roman" w:hAnsi="Cambria" w:cs="Times New Roman"/>
          <w:color w:val="585F69"/>
          <w:sz w:val="21"/>
          <w:szCs w:val="21"/>
        </w:rPr>
      </w:pPr>
      <w:r w:rsidRPr="00BE4D82">
        <w:rPr>
          <w:rFonts w:ascii="Cambria" w:eastAsia="Times New Roman" w:hAnsi="Cambria" w:cs="Times New Roman"/>
          <w:color w:val="585F69"/>
          <w:sz w:val="21"/>
          <w:szCs w:val="21"/>
        </w:rPr>
        <w:t xml:space="preserve">Оникс </w:t>
      </w:r>
      <w:r>
        <w:rPr>
          <w:rFonts w:ascii="Cambria" w:eastAsia="Times New Roman" w:hAnsi="Cambria" w:cs="Times New Roman"/>
          <w:color w:val="585F69"/>
          <w:sz w:val="21"/>
          <w:szCs w:val="21"/>
        </w:rPr>
        <w:t xml:space="preserve">Нуволато </w:t>
      </w:r>
      <w:r w:rsidRPr="00BE4D82">
        <w:rPr>
          <w:rFonts w:ascii="Cambria" w:eastAsia="Times New Roman" w:hAnsi="Cambria" w:cs="Times New Roman"/>
          <w:color w:val="585F69"/>
          <w:sz w:val="21"/>
          <w:szCs w:val="21"/>
        </w:rPr>
        <w:t>Оранж (</w:t>
      </w:r>
      <w:r>
        <w:rPr>
          <w:rFonts w:ascii="Cambria" w:hAnsi="Cambria"/>
          <w:color w:val="585F69"/>
          <w:sz w:val="21"/>
          <w:szCs w:val="21"/>
          <w:shd w:val="clear" w:color="auto" w:fill="FFFFFF"/>
        </w:rPr>
        <w:t xml:space="preserve">Nuvolato </w:t>
      </w:r>
      <w:r w:rsidRPr="00BE4D82">
        <w:rPr>
          <w:rFonts w:ascii="Cambria" w:eastAsia="Times New Roman" w:hAnsi="Cambria" w:cs="Times New Roman"/>
          <w:color w:val="585F69"/>
          <w:sz w:val="21"/>
          <w:szCs w:val="21"/>
        </w:rPr>
        <w:t xml:space="preserve">Orange) </w:t>
      </w:r>
      <w:r>
        <w:rPr>
          <w:rFonts w:ascii="Cambria" w:eastAsia="Times New Roman" w:hAnsi="Cambria" w:cs="Times New Roman"/>
          <w:color w:val="585F69"/>
          <w:sz w:val="21"/>
          <w:szCs w:val="21"/>
        </w:rPr>
        <w:t xml:space="preserve">имеет </w:t>
      </w:r>
      <w:r w:rsidRPr="00BE4D82">
        <w:rPr>
          <w:rFonts w:ascii="Cambria" w:eastAsia="Times New Roman" w:hAnsi="Cambria" w:cs="Times New Roman"/>
          <w:color w:val="585F69"/>
          <w:sz w:val="21"/>
          <w:szCs w:val="21"/>
        </w:rPr>
        <w:t>ярк</w:t>
      </w:r>
      <w:r>
        <w:rPr>
          <w:rFonts w:ascii="Cambria" w:eastAsia="Times New Roman" w:hAnsi="Cambria" w:cs="Times New Roman"/>
          <w:color w:val="585F69"/>
          <w:sz w:val="21"/>
          <w:szCs w:val="21"/>
        </w:rPr>
        <w:t>ий</w:t>
      </w:r>
      <w:r w:rsidRPr="00BE4D82">
        <w:rPr>
          <w:rFonts w:ascii="Cambria" w:eastAsia="Times New Roman" w:hAnsi="Cambria" w:cs="Times New Roman"/>
          <w:color w:val="585F69"/>
          <w:sz w:val="21"/>
          <w:szCs w:val="21"/>
        </w:rPr>
        <w:t xml:space="preserve"> оранжев</w:t>
      </w:r>
      <w:r>
        <w:rPr>
          <w:rFonts w:ascii="Cambria" w:eastAsia="Times New Roman" w:hAnsi="Cambria" w:cs="Times New Roman"/>
          <w:color w:val="585F69"/>
          <w:sz w:val="21"/>
          <w:szCs w:val="21"/>
        </w:rPr>
        <w:t>ый цвет фона</w:t>
      </w:r>
      <w:r w:rsidRPr="00BE4D82">
        <w:rPr>
          <w:rFonts w:ascii="Cambria" w:eastAsia="Times New Roman" w:hAnsi="Cambria" w:cs="Times New Roman"/>
          <w:color w:val="585F69"/>
          <w:sz w:val="21"/>
          <w:szCs w:val="21"/>
        </w:rPr>
        <w:t xml:space="preserve">. Рисунок этого оникса состоит из </w:t>
      </w:r>
      <w:r>
        <w:rPr>
          <w:rFonts w:ascii="Cambria" w:eastAsia="Times New Roman" w:hAnsi="Cambria" w:cs="Times New Roman"/>
          <w:color w:val="585F69"/>
          <w:sz w:val="21"/>
          <w:szCs w:val="21"/>
        </w:rPr>
        <w:t>кругов</w:t>
      </w:r>
      <w:r w:rsidRPr="00BE4D82">
        <w:rPr>
          <w:rFonts w:ascii="Cambria" w:eastAsia="Times New Roman" w:hAnsi="Cambria" w:cs="Times New Roman"/>
          <w:color w:val="585F69"/>
          <w:sz w:val="21"/>
          <w:szCs w:val="21"/>
        </w:rPr>
        <w:t xml:space="preserve"> карамельно-оранжевого, оранже</w:t>
      </w:r>
      <w:r>
        <w:rPr>
          <w:rFonts w:ascii="Cambria" w:eastAsia="Times New Roman" w:hAnsi="Cambria" w:cs="Times New Roman"/>
          <w:color w:val="585F69"/>
          <w:sz w:val="21"/>
          <w:szCs w:val="21"/>
        </w:rPr>
        <w:t xml:space="preserve">вого, желтого и белого цветов. </w:t>
      </w:r>
      <w:r w:rsidRPr="00BE4D82">
        <w:rPr>
          <w:rFonts w:ascii="Cambria" w:eastAsia="Times New Roman" w:hAnsi="Cambria" w:cs="Times New Roman"/>
          <w:color w:val="585F69"/>
          <w:sz w:val="21"/>
          <w:szCs w:val="21"/>
        </w:rPr>
        <w:t xml:space="preserve">Благодаря своей слоистой структуре отлично пропускает лучи света. Красота  этого камня заворожила изысканных ценителей эстетической красоты. </w:t>
      </w:r>
    </w:p>
    <w:p w:rsidR="00BE4D82" w:rsidRPr="00BE4D82" w:rsidRDefault="00BE4D82" w:rsidP="00BE4D82">
      <w:pPr>
        <w:shd w:val="clear" w:color="auto" w:fill="FFFFFF"/>
        <w:spacing w:after="143" w:line="240" w:lineRule="auto"/>
        <w:rPr>
          <w:rFonts w:ascii="Cambria" w:eastAsia="Times New Roman" w:hAnsi="Cambria" w:cs="Times New Roman"/>
          <w:color w:val="585F69"/>
          <w:sz w:val="21"/>
          <w:szCs w:val="21"/>
        </w:rPr>
      </w:pPr>
      <w:r w:rsidRPr="00BE4D82">
        <w:rPr>
          <w:rFonts w:ascii="Cambria" w:eastAsia="Times New Roman" w:hAnsi="Cambria" w:cs="Times New Roman"/>
          <w:color w:val="585F69"/>
          <w:sz w:val="21"/>
          <w:szCs w:val="21"/>
        </w:rPr>
        <w:t>Просчет всех изделий производится индивидуально по чертежам. </w:t>
      </w:r>
    </w:p>
    <w:p w:rsidR="00BE4D82" w:rsidRPr="00BE4D82" w:rsidRDefault="00BE4D82" w:rsidP="00BE4D82">
      <w:pPr>
        <w:shd w:val="clear" w:color="auto" w:fill="FFFFFF"/>
        <w:spacing w:line="240" w:lineRule="auto"/>
        <w:rPr>
          <w:rFonts w:ascii="Cambria" w:eastAsia="Times New Roman" w:hAnsi="Cambria" w:cs="Times New Roman"/>
          <w:color w:val="585F69"/>
          <w:sz w:val="21"/>
          <w:szCs w:val="21"/>
        </w:rPr>
      </w:pPr>
      <w:r w:rsidRPr="00BE4D82">
        <w:rPr>
          <w:rFonts w:ascii="Cambria" w:eastAsia="Times New Roman" w:hAnsi="Cambria" w:cs="Times New Roman"/>
          <w:color w:val="585F69"/>
          <w:sz w:val="21"/>
          <w:szCs w:val="21"/>
        </w:rPr>
        <w:t>Поверхность: полированная.</w:t>
      </w:r>
    </w:p>
    <w:p w:rsidR="00BE4D82" w:rsidRPr="00BE4D82" w:rsidRDefault="00BE4D82" w:rsidP="00BE4D82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585F69"/>
          <w:sz w:val="21"/>
          <w:szCs w:val="21"/>
        </w:rPr>
      </w:pPr>
      <w:r w:rsidRPr="00BE4D82">
        <w:rPr>
          <w:rFonts w:ascii="Cambria" w:eastAsia="Times New Roman" w:hAnsi="Cambria" w:cs="Times New Roman"/>
          <w:color w:val="585F69"/>
          <w:sz w:val="21"/>
          <w:szCs w:val="21"/>
        </w:rPr>
        <w:t>Характеристики:</w:t>
      </w:r>
    </w:p>
    <w:tbl>
      <w:tblPr>
        <w:tblW w:w="503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23"/>
        <w:gridCol w:w="2509"/>
      </w:tblGrid>
      <w:tr w:rsidR="00BE4D82" w:rsidRPr="00BE4D82" w:rsidTr="00BE4D82">
        <w:tc>
          <w:tcPr>
            <w:tcW w:w="2523" w:type="dxa"/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E4D82" w:rsidRPr="00BE4D82" w:rsidRDefault="00BE4D82" w:rsidP="00B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8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Материал</w:t>
            </w:r>
          </w:p>
        </w:tc>
        <w:tc>
          <w:tcPr>
            <w:tcW w:w="2509" w:type="dxa"/>
            <w:shd w:val="clear" w:color="auto" w:fill="auto"/>
            <w:tcMar>
              <w:top w:w="75" w:type="dxa"/>
              <w:left w:w="300" w:type="dxa"/>
              <w:bottom w:w="75" w:type="dxa"/>
              <w:right w:w="0" w:type="dxa"/>
            </w:tcMar>
            <w:vAlign w:val="center"/>
            <w:hideMark/>
          </w:tcPr>
          <w:p w:rsidR="00BE4D82" w:rsidRPr="00BE4D82" w:rsidRDefault="00BE4D82" w:rsidP="00BE4D8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8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Оникс</w:t>
            </w:r>
          </w:p>
        </w:tc>
      </w:tr>
      <w:tr w:rsidR="00BE4D82" w:rsidRPr="00BE4D82" w:rsidTr="00BE4D82">
        <w:tc>
          <w:tcPr>
            <w:tcW w:w="2523" w:type="dxa"/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E4D82" w:rsidRPr="00BE4D82" w:rsidRDefault="00BE4D82" w:rsidP="00B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8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Страна</w:t>
            </w:r>
          </w:p>
        </w:tc>
        <w:tc>
          <w:tcPr>
            <w:tcW w:w="2509" w:type="dxa"/>
            <w:shd w:val="clear" w:color="auto" w:fill="auto"/>
            <w:tcMar>
              <w:top w:w="75" w:type="dxa"/>
              <w:left w:w="300" w:type="dxa"/>
              <w:bottom w:w="75" w:type="dxa"/>
              <w:right w:w="0" w:type="dxa"/>
            </w:tcMar>
            <w:vAlign w:val="center"/>
            <w:hideMark/>
          </w:tcPr>
          <w:p w:rsidR="00BE4D82" w:rsidRPr="00BE4D82" w:rsidRDefault="00BE4D82" w:rsidP="00BE4D8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8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Италия</w:t>
            </w:r>
          </w:p>
        </w:tc>
      </w:tr>
      <w:tr w:rsidR="00BE4D82" w:rsidRPr="00BE4D82" w:rsidTr="00BE4D82">
        <w:tc>
          <w:tcPr>
            <w:tcW w:w="2523" w:type="dxa"/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E4D82" w:rsidRPr="00BE4D82" w:rsidRDefault="00BE4D82" w:rsidP="00B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8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Размер</w:t>
            </w:r>
          </w:p>
        </w:tc>
        <w:tc>
          <w:tcPr>
            <w:tcW w:w="2509" w:type="dxa"/>
            <w:shd w:val="clear" w:color="auto" w:fill="auto"/>
            <w:tcMar>
              <w:top w:w="75" w:type="dxa"/>
              <w:left w:w="300" w:type="dxa"/>
              <w:bottom w:w="75" w:type="dxa"/>
              <w:right w:w="0" w:type="dxa"/>
            </w:tcMar>
            <w:vAlign w:val="center"/>
            <w:hideMark/>
          </w:tcPr>
          <w:p w:rsidR="00BE4D82" w:rsidRPr="00BE4D82" w:rsidRDefault="00BE4D82" w:rsidP="00BE4D8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8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2530*1950*20 мм</w:t>
            </w:r>
          </w:p>
        </w:tc>
      </w:tr>
    </w:tbl>
    <w:p w:rsidR="00C113DB" w:rsidRDefault="00C113DB"/>
    <w:sectPr w:rsidR="00C113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BE4D82"/>
    <w:rsid w:val="00BE4D82"/>
    <w:rsid w:val="00C11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E4D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107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12695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8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26211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404</Characters>
  <Application>Microsoft Office Word</Application>
  <DocSecurity>0</DocSecurity>
  <Lines>3</Lines>
  <Paragraphs>1</Paragraphs>
  <ScaleCrop>false</ScaleCrop>
  <Company>Microsoft</Company>
  <LinksUpToDate>false</LinksUpToDate>
  <CharactersWithSpaces>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X64</dc:creator>
  <cp:keywords/>
  <dc:description/>
  <cp:lastModifiedBy>DNA7 X64</cp:lastModifiedBy>
  <cp:revision>2</cp:revision>
  <dcterms:created xsi:type="dcterms:W3CDTF">2020-02-28T14:40:00Z</dcterms:created>
  <dcterms:modified xsi:type="dcterms:W3CDTF">2020-02-28T14:41:00Z</dcterms:modified>
</cp:coreProperties>
</file>